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softwaretechnologie"/>
      <w:r>
        <w:t xml:space="preserve">Lehrangebotsmeldung für das Wintersemester 2020/2021 - Professur für Softwaretechnologie</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Softwaretechnologie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 Dr. Sebastian Götz</w:t>
            </w: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http://st.inf.tu-dresden.de/teaching/kp</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p>
        </w:tc>
        <w:tc>
          <w:p>
            <w:pPr>
              <w:pStyle w:val="Compact"/>
            </w:pPr>
          </w:p>
        </w:tc>
      </w:tr>
      <w:tr>
        <w:tc>
          <w:p>
            <w:pPr>
              <w:pStyle w:val="Compact"/>
              <w:jc w:val="left"/>
            </w:pPr>
            <w:r>
              <w:t xml:space="preserve">Medieninformatik, Diplom 2004</w:t>
            </w:r>
          </w:p>
        </w:tc>
        <w:tc>
          <w:p>
            <w:pPr>
              <w:pStyle w:val="Compact"/>
              <w:jc w:val="left"/>
            </w:pPr>
            <w:r>
              <w:t xml:space="preserve">MINF-04-KP-FG4</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DSE-14-INT</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Softwaretechnologie-Projekt</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 Dr. Birgit Demuth</w:t>
            </w:r>
          </w:p>
        </w:tc>
        <w:tc>
          <w:p>
            <w:pPr>
              <w:pStyle w:val="Compact"/>
            </w:pPr>
          </w:p>
        </w:tc>
      </w:tr>
      <w:tr>
        <w:tc>
          <w:p>
            <w:pPr>
              <w:pStyle w:val="Compact"/>
              <w:jc w:val="left"/>
            </w:pPr>
            <w:r>
              <w:t xml:space="preserve">Prüfungsleistung</w:t>
            </w:r>
          </w:p>
        </w:tc>
        <w:tc>
          <w:p>
            <w:pPr>
              <w:pStyle w:val="Compact"/>
              <w:jc w:val="left"/>
            </w:pPr>
            <w:r>
              <w:t xml:space="preserve">P(PA)</w:t>
            </w:r>
          </w:p>
        </w:tc>
        <w:tc>
          <w:p>
            <w:pPr>
              <w:pStyle w:val="Compact"/>
            </w:pPr>
          </w:p>
        </w:tc>
      </w:tr>
      <w:tr>
        <w:tc>
          <w:p>
            <w:pPr>
              <w:pStyle w:val="Compact"/>
              <w:jc w:val="left"/>
            </w:pPr>
            <w:r>
              <w:t xml:space="preserve">URL</w:t>
            </w:r>
          </w:p>
        </w:tc>
        <w:tc>
          <w:p>
            <w:pPr>
              <w:pStyle w:val="Compact"/>
              <w:jc w:val="left"/>
            </w:pPr>
            <w:r>
              <w:t xml:space="preserve">http://st.inf.tu-dresden.de/teaching/swp</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INF-B-320</w:t>
            </w:r>
          </w:p>
        </w:tc>
        <w:tc>
          <w:p>
            <w:pPr>
              <w:pStyle w:val="Compact"/>
            </w:pPr>
          </w:p>
        </w:tc>
      </w:tr>
      <w:tr>
        <w:tc>
          <w:p>
            <w:pPr>
              <w:pStyle w:val="Compact"/>
              <w:jc w:val="left"/>
            </w:pPr>
            <w:r>
              <w:t xml:space="preserve">Medieninformatik, Bachelor</w:t>
            </w:r>
          </w:p>
        </w:tc>
        <w:tc>
          <w:p>
            <w:pPr>
              <w:pStyle w:val="Compact"/>
              <w:jc w:val="left"/>
            </w:pPr>
            <w:r>
              <w:t xml:space="preserve">INF-B-320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INF-B-321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MA-WW-INF-3413 / D-WW-INF-3413</w:t>
            </w:r>
            <w:r>
              <w:t xml:space="preserve"> </w:t>
            </w:r>
            <w:r>
              <w:t xml:space="preserve">, INF-LE-EuI</w:t>
            </w:r>
            <w:r>
              <w:t xml:space="preserve"> </w:t>
            </w:r>
            <w:r>
              <w:t xml:space="preserve">, INF-LE-MA</w:t>
            </w:r>
            <w:r>
              <w:t xml:space="preserve"> </w:t>
            </w:r>
            <w:r>
              <w:t xml:space="preserve">, Math-Ba-INFD</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Softwaretechnologie in der industriellen Praxis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w:t>
            </w:r>
          </w:p>
        </w:tc>
        <w:tc>
          <w:p>
            <w:pPr>
              <w:pStyle w:val="Compact"/>
            </w:pPr>
          </w:p>
        </w:tc>
      </w:tr>
      <w:tr>
        <w:tc>
          <w:p>
            <w:pPr>
              <w:pStyle w:val="Compact"/>
              <w:jc w:val="left"/>
            </w:pPr>
            <w:r>
              <w:t xml:space="preserve">Prüfungsleistung</w:t>
            </w:r>
          </w:p>
        </w:tc>
        <w:tc>
          <w:p>
            <w:pPr>
              <w:pStyle w:val="Compact"/>
              <w:jc w:val="left"/>
            </w:pPr>
            <w:r>
              <w:t xml:space="preserve">P(sA)</w:t>
            </w:r>
          </w:p>
        </w:tc>
        <w:tc>
          <w:p>
            <w:pPr>
              <w:pStyle w:val="Compact"/>
            </w:pPr>
          </w:p>
        </w:tc>
      </w:tr>
      <w:tr>
        <w:tc>
          <w:p>
            <w:pPr>
              <w:pStyle w:val="Compact"/>
              <w:jc w:val="left"/>
            </w:pPr>
            <w:r>
              <w:t xml:space="preserve">URL</w:t>
            </w:r>
          </w:p>
        </w:tc>
        <w:tc>
          <w:p>
            <w:pPr>
              <w:pStyle w:val="Compact"/>
              <w:jc w:val="left"/>
            </w:pPr>
            <w:r>
              <w:t xml:space="preserve">http://st.inf.tu-dresden.de/content/index.php?node=teaching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INF-04-P</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Modellierung und Architektur von Softwaresystemen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 Dr. Birgit Demuth</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http://st.inf.tu-dresden.de/teaching/lss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 as a Business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2/0/2</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http://st.inf.tu-dresden.de/teaching/saab</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INF-D-940</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r>
              <w:t xml:space="preserve"> </w:t>
            </w:r>
            <w:r>
              <w:t xml:space="preserve">, 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Model-Driven Software Development in Technical Spaces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http://st.inf.tu-dresden.de/teaching/most/</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jc w:val="left"/>
            </w:pPr>
            <w:r>
              <w:t xml:space="preserve">IST-05-FG-SWT</w:t>
            </w: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Softwaretechnologie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Uwe Aßmann Dr. Birgit Demuth , Prof. Frank Furrer, Dr. Sebastian Götz</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http://st.inf.tu-dresden.de/teaching/fpst</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Prediction and Estimation Techniques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Rechnernetze</w:t>
            </w:r>
          </w:p>
        </w:tc>
        <w:tc>
          <w:p>
            <w:pPr>
              <w:pStyle w:val="Compact"/>
            </w:pPr>
          </w:p>
        </w:tc>
      </w:tr>
      <w:tr>
        <w:tc>
          <w:p>
            <w:pPr>
              <w:pStyle w:val="Compact"/>
              <w:jc w:val="left"/>
            </w:pPr>
            <w:r>
              <w:t xml:space="preserve">Dozent</w:t>
            </w:r>
          </w:p>
        </w:tc>
        <w:tc>
          <w:p>
            <w:pPr>
              <w:pStyle w:val="Compact"/>
              <w:jc w:val="left"/>
            </w:pPr>
            <w:r>
              <w:t xml:space="preserve">Dr. Waltenegus Dargie</w:t>
            </w:r>
          </w:p>
        </w:tc>
        <w:tc>
          <w:p>
            <w:pPr>
              <w:pStyle w:val="Compact"/>
            </w:pPr>
          </w:p>
        </w:tc>
      </w:tr>
      <w:tr>
        <w:tc>
          <w:p>
            <w:pPr>
              <w:pStyle w:val="Compact"/>
              <w:jc w:val="left"/>
            </w:pPr>
            <w:r>
              <w:t xml:space="preserve">Prüfungsleistung</w:t>
            </w:r>
          </w:p>
        </w:tc>
        <w:tc>
          <w:p>
            <w:pPr>
              <w:pStyle w:val="Compact"/>
              <w:jc w:val="left"/>
            </w:pPr>
            <w:r>
              <w:t xml:space="preserve">P(s) 90min</w:t>
            </w:r>
          </w:p>
        </w:tc>
        <w:tc>
          <w:p>
            <w:pPr>
              <w:pStyle w:val="Compact"/>
            </w:pPr>
          </w:p>
        </w:tc>
      </w:tr>
      <w:tr>
        <w:tc>
          <w:p>
            <w:pPr>
              <w:pStyle w:val="Compact"/>
              <w:jc w:val="left"/>
            </w:pPr>
            <w:r>
              <w:t xml:space="preserve">URL</w:t>
            </w:r>
          </w:p>
        </w:tc>
        <w:tc>
          <w:p>
            <w:pPr>
              <w:pStyle w:val="Compact"/>
              <w:jc w:val="left"/>
            </w:pPr>
            <w:r>
              <w:t xml:space="preserve">https://tu-dresden.de/ing/informatik/sya/professur-fuer-rechnernetze/studium/lehrveranstaltungen/</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Informatik, Diplom 2004</w:t>
            </w:r>
          </w:p>
        </w:tc>
        <w:tc>
          <w:p>
            <w:pPr>
              <w:pStyle w:val="Compact"/>
              <w:jc w:val="left"/>
            </w:pPr>
            <w:r>
              <w:t xml:space="preserve">INF-04-FG-AVS</w:t>
            </w:r>
          </w:p>
        </w:tc>
        <w:tc>
          <w:p>
            <w:pPr>
              <w:pStyle w:val="Compact"/>
            </w:pPr>
          </w:p>
        </w:tc>
      </w:tr>
      <w:tr>
        <w:tc>
          <w:p>
            <w:pPr>
              <w:pStyle w:val="Compact"/>
              <w:jc w:val="left"/>
            </w:pPr>
            <w:r>
              <w:t xml:space="preserve">Informatik, Diplom 2010</w:t>
            </w:r>
          </w:p>
        </w:tc>
        <w:tc>
          <w:p>
            <w:pPr>
              <w:pStyle w:val="Compact"/>
              <w:jc w:val="left"/>
            </w:pPr>
            <w:r>
              <w:t xml:space="preserve">INF-BAS4</w:t>
            </w:r>
            <w:r>
              <w:t xml:space="preserve"> </w:t>
            </w:r>
            <w:r>
              <w:t xml:space="preserve">, INF-PM-ANW</w:t>
            </w:r>
            <w:r>
              <w:t xml:space="preserve"> </w:t>
            </w:r>
            <w:r>
              <w:t xml:space="preserve">, INF-VERT4</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INF-BI-1</w:t>
            </w:r>
          </w:p>
        </w:tc>
        <w:tc>
          <w:p>
            <w:pPr>
              <w:pStyle w:val="Compact"/>
            </w:pPr>
          </w:p>
        </w:tc>
      </w:tr>
      <w:tr>
        <w:tc>
          <w:p>
            <w:pPr>
              <w:pStyle w:val="Compact"/>
              <w:jc w:val="left"/>
            </w:pPr>
            <w:r>
              <w:t xml:space="preserve">Medieninformatik, Diplom 2004</w:t>
            </w:r>
          </w:p>
        </w:tc>
        <w:tc>
          <w:p>
            <w:pPr>
              <w:pStyle w:val="Compact"/>
              <w:jc w:val="left"/>
            </w:pPr>
            <w:r>
              <w:t xml:space="preserve">MINF-04-FG-SAT</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INF-BAS4</w:t>
            </w:r>
            <w:r>
              <w:t xml:space="preserve"> </w:t>
            </w:r>
            <w:r>
              <w:t xml:space="preserve">, INF-VERT4</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DSE-14-E5</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Softwareentwicklung in der industriellen Praxis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Dr. Birgit Demuth</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http://st.inf.tu-dresden.de/teaching/ring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Requirements Engineering und Testen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Dr. Birgit Demuth</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http://st.inf.tu-dresden.de/teaching/retest</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Future Proof Software-Systems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Prof. Frank Furrer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http://st.inf.tu-dresden.de/teaching/fps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Design Patterns and Frameworks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Dr. Sebastian Götz</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http://st.inf.tu-dresden.de/teaching/dpf</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INF-B-540</w:t>
            </w:r>
          </w:p>
        </w:tc>
        <w:tc>
          <w:p>
            <w:pPr>
              <w:pStyle w:val="Compact"/>
            </w:pPr>
          </w:p>
        </w:tc>
      </w:tr>
      <w:tr>
        <w:tc>
          <w:p>
            <w:pPr>
              <w:pStyle w:val="Compact"/>
              <w:jc w:val="left"/>
            </w:pPr>
            <w:r>
              <w:t xml:space="preserve">Medieninformatik, Master</w:t>
            </w:r>
          </w:p>
        </w:tc>
        <w:tc>
          <w:p>
            <w:pPr>
              <w:pStyle w:val="Compact"/>
              <w:jc w:val="left"/>
            </w:pPr>
            <w:r>
              <w:t xml:space="preserve">INF-BI-4</w:t>
            </w:r>
            <w:r>
              <w:t xml:space="preserve"> </w:t>
            </w:r>
            <w:r>
              <w:t xml:space="preserve">, INF-BI-5</w:t>
            </w: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jc w:val="left"/>
            </w:pPr>
            <w:r>
              <w:t xml:space="preserve">MCL-FE</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DSE-14-M4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Softwaretechnologie II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Dr. Sebastian Götz</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http://st.inf.tu-dresden.de/teaching/swt2</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jc w:val="left"/>
            </w:pPr>
            <w:r>
              <w:t xml:space="preserve">MINF-04-FG-EMW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INF-LE-WW</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Functional Safety / ISO 26262</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Dr.-Ing. Mirko Conrad</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Softwaretechnologie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Softwaretechnologie</w:t>
            </w:r>
          </w:p>
        </w:tc>
        <w:tc>
          <w:p>
            <w:pPr>
              <w:pStyle w:val="Compact"/>
            </w:pPr>
          </w:p>
        </w:tc>
      </w:tr>
      <w:tr>
        <w:tc>
          <w:p>
            <w:pPr>
              <w:pStyle w:val="Compact"/>
              <w:jc w:val="left"/>
            </w:pPr>
            <w:r>
              <w:t xml:space="preserve">Dozent</w:t>
            </w:r>
          </w:p>
        </w:tc>
        <w:tc>
          <w:p>
            <w:pPr>
              <w:pStyle w:val="Compact"/>
              <w:jc w:val="left"/>
            </w:pPr>
            <w:r>
              <w:t xml:space="preserve">Dr. Karsten Wendt</w:t>
            </w: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http://st.inf.tu-dresden.de/teaching/hs</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INF-D-940</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MA-WW-INF-3411 / D-WW-INF-3411</w:t>
            </w:r>
            <w:r>
              <w:t xml:space="preserve"> </w:t>
            </w:r>
            <w:r>
              <w:t xml:space="preserve">, MA-WW-INF-3412 / D-WW-INF-3412</w:t>
            </w:r>
            <w:r>
              <w:t xml:space="preserve"> </w:t>
            </w:r>
            <w:r>
              <w:t xml:space="preserve">, MA-WW-INF-3413 / D-WW-INF-3413</w:t>
            </w:r>
            <w:r>
              <w:t xml:space="preserve"> </w:t>
            </w:r>
            <w:r>
              <w:t xml:space="preserve">, INF-LE-MA</w:t>
            </w:r>
            <w:r>
              <w:t xml:space="preserve"> </w:t>
            </w:r>
            <w:r>
              <w:t xml:space="preserve">, Math-Ma-INFSEN</w:t>
            </w:r>
            <w:r>
              <w:t xml:space="preserve"> </w:t>
            </w:r>
            <w:r>
              <w:t xml:space="preserve">, WI-MA-08-02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2020-03-31T10:02:44Z</dcterms:created>
  <dcterms:modified xsi:type="dcterms:W3CDTF">2020-03-31T10:02:44Z</dcterms:modified>
</cp:coreProperties>
</file>